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93B7" w14:textId="5F14891F" w:rsidR="00F76E21" w:rsidRPr="004C57EA" w:rsidRDefault="004C57EA" w:rsidP="004C57EA">
      <w:pPr>
        <w:tabs>
          <w:tab w:val="left" w:pos="210"/>
        </w:tabs>
        <w:rPr>
          <w:i/>
          <w:iCs/>
        </w:rPr>
      </w:pPr>
      <w:r>
        <w:tab/>
      </w:r>
      <w:r w:rsidRPr="004C57EA">
        <w:rPr>
          <w:i/>
          <w:iCs/>
        </w:rPr>
        <w:t>(</w:t>
      </w:r>
      <w:r w:rsidR="005F15FD">
        <w:rPr>
          <w:i/>
          <w:iCs/>
        </w:rPr>
        <w:t>i</w:t>
      </w:r>
      <w:r w:rsidRPr="004C57EA">
        <w:rPr>
          <w:i/>
          <w:iCs/>
        </w:rPr>
        <w:t>nserire qui il proprio logo/stemma)</w:t>
      </w:r>
    </w:p>
    <w:p w14:paraId="600C50ED" w14:textId="77777777" w:rsidR="00D528F2" w:rsidRDefault="00D528F2">
      <w:pPr>
        <w:spacing w:line="360" w:lineRule="auto"/>
        <w:ind w:left="4254" w:firstLine="709"/>
        <w:jc w:val="right"/>
      </w:pPr>
    </w:p>
    <w:p w14:paraId="1723493C" w14:textId="083F1B56" w:rsidR="00F76E21" w:rsidRPr="00D82693" w:rsidRDefault="00B92C6A">
      <w:pPr>
        <w:jc w:val="right"/>
      </w:pPr>
      <w:r>
        <w:t>Al</w:t>
      </w:r>
      <w:r w:rsidR="004F7F6D" w:rsidRPr="00D82693">
        <w:t xml:space="preserve"> </w:t>
      </w:r>
      <w:r w:rsidR="00D82693" w:rsidRPr="00D82693">
        <w:t>Comune di Villa d’Ogna</w:t>
      </w:r>
    </w:p>
    <w:p w14:paraId="7FCC4E49" w14:textId="0FAF2665" w:rsidR="00007015" w:rsidRPr="00D82693" w:rsidRDefault="00D82693">
      <w:pPr>
        <w:jc w:val="right"/>
      </w:pPr>
      <w:r w:rsidRPr="00D82693">
        <w:t>Largo Europa</w:t>
      </w:r>
      <w:r w:rsidR="00007015" w:rsidRPr="00D82693">
        <w:t xml:space="preserve">, </w:t>
      </w:r>
      <w:r w:rsidRPr="00D82693">
        <w:t>39</w:t>
      </w:r>
    </w:p>
    <w:p w14:paraId="48B043C0" w14:textId="18DF66BD" w:rsidR="00007015" w:rsidRDefault="00D82693">
      <w:pPr>
        <w:jc w:val="right"/>
      </w:pPr>
      <w:r w:rsidRPr="00D82693">
        <w:t>24020</w:t>
      </w:r>
      <w:r w:rsidR="00007015" w:rsidRPr="00D82693">
        <w:t xml:space="preserve"> </w:t>
      </w:r>
      <w:r w:rsidRPr="00D82693">
        <w:t>Villa d’Ogna</w:t>
      </w:r>
      <w:r w:rsidR="00007015" w:rsidRPr="00D82693">
        <w:t xml:space="preserve"> (</w:t>
      </w:r>
      <w:r w:rsidRPr="00D82693">
        <w:t>BG)</w:t>
      </w:r>
    </w:p>
    <w:p w14:paraId="57453515" w14:textId="77777777" w:rsidR="00007015" w:rsidRDefault="00007015">
      <w:pPr>
        <w:jc w:val="right"/>
      </w:pPr>
    </w:p>
    <w:p w14:paraId="3FBD2DBB" w14:textId="77777777" w:rsidR="00F76E21" w:rsidRDefault="00336B6D">
      <w:pPr>
        <w:ind w:left="4254"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485C23" w14:textId="66D60473" w:rsidR="004208F3" w:rsidRPr="00B92C6A" w:rsidRDefault="00B92C6A" w:rsidP="00B92C6A">
      <w:pPr>
        <w:spacing w:line="360" w:lineRule="auto"/>
        <w:jc w:val="both"/>
        <w:rPr>
          <w:b/>
          <w:bCs/>
        </w:rPr>
      </w:pPr>
      <w:bookmarkStart w:id="0" w:name="_Hlk505249846"/>
      <w:r w:rsidRPr="00B92C6A">
        <w:rPr>
          <w:b/>
          <w:bCs/>
        </w:rPr>
        <w:t xml:space="preserve">OGGETTO: </w:t>
      </w:r>
      <w:r w:rsidR="00FC31EB" w:rsidRPr="00FC31EB">
        <w:rPr>
          <w:b/>
          <w:bCs/>
        </w:rPr>
        <w:t xml:space="preserve">Domanda di nulla osta al funzionamento di una Sezione Primavera per la realizzazione di offerta di servizi educativi da 2 a 3 anni – </w:t>
      </w:r>
      <w:r w:rsidR="00FC31EB">
        <w:rPr>
          <w:b/>
          <w:bCs/>
          <w:u w:val="single"/>
        </w:rPr>
        <w:t>rinnovo</w:t>
      </w:r>
      <w:r w:rsidR="00FC31EB" w:rsidRPr="00FC31EB">
        <w:rPr>
          <w:b/>
          <w:bCs/>
        </w:rPr>
        <w:t>.</w:t>
      </w:r>
    </w:p>
    <w:bookmarkEnd w:id="0"/>
    <w:p w14:paraId="60354CE6" w14:textId="77777777" w:rsidR="00F76E21" w:rsidRDefault="00F76E21">
      <w:pPr>
        <w:spacing w:line="360" w:lineRule="auto"/>
        <w:jc w:val="both"/>
        <w:rPr>
          <w:sz w:val="22"/>
          <w:szCs w:val="22"/>
        </w:rPr>
      </w:pPr>
    </w:p>
    <w:p w14:paraId="77D3F2A3" w14:textId="77777777" w:rsidR="00F76E21" w:rsidRDefault="00336B6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_______________________________________________ nato a _____________________ il _______________ residente a ____________________ Prov. (____) Via/Piazza _______________ </w:t>
      </w:r>
      <w:proofErr w:type="spellStart"/>
      <w:r>
        <w:rPr>
          <w:sz w:val="22"/>
          <w:szCs w:val="22"/>
        </w:rPr>
        <w:t>cap</w:t>
      </w:r>
      <w:proofErr w:type="spellEnd"/>
      <w:r>
        <w:rPr>
          <w:sz w:val="22"/>
          <w:szCs w:val="22"/>
        </w:rPr>
        <w:t>________ Tel. ________________ Cell. ________________ E-mail ____________________________ PEC ____________________________________________</w:t>
      </w:r>
    </w:p>
    <w:p w14:paraId="19104450" w14:textId="77777777" w:rsidR="00F76E21" w:rsidRDefault="00336B6D">
      <w:pPr>
        <w:spacing w:line="360" w:lineRule="auto"/>
      </w:pPr>
      <w:r>
        <w:rPr>
          <w:sz w:val="22"/>
          <w:szCs w:val="22"/>
        </w:rPr>
        <w:t>in qualità di Legale Rappresentante dell’Ente Gestore ______________________________________________________________________________________</w:t>
      </w:r>
    </w:p>
    <w:p w14:paraId="20197686" w14:textId="77777777" w:rsidR="00F76E21" w:rsidRDefault="00336B6D">
      <w:pPr>
        <w:spacing w:line="360" w:lineRule="auto"/>
      </w:pPr>
      <w:r>
        <w:rPr>
          <w:i/>
          <w:sz w:val="22"/>
          <w:szCs w:val="22"/>
          <w:shd w:val="clear" w:color="auto" w:fill="C0C0C0"/>
        </w:rPr>
        <w:t>(indicare il nome e la natura giuridica)</w:t>
      </w:r>
    </w:p>
    <w:p w14:paraId="0BE4B4C5" w14:textId="77777777" w:rsidR="00F76E21" w:rsidRDefault="00336B6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con sede legale nel Comune di ______________ Prov. (____) Via/Piazza ____________________________ </w:t>
      </w:r>
      <w:proofErr w:type="spellStart"/>
      <w:r>
        <w:rPr>
          <w:sz w:val="22"/>
          <w:szCs w:val="22"/>
        </w:rPr>
        <w:t>cap</w:t>
      </w:r>
      <w:proofErr w:type="spellEnd"/>
      <w:r>
        <w:rPr>
          <w:sz w:val="22"/>
          <w:szCs w:val="22"/>
        </w:rPr>
        <w:t>____________ Tel. _________ Cell. _____________________ E-mail ___________________________ PEC ___________________________________</w:t>
      </w:r>
    </w:p>
    <w:p w14:paraId="6272630E" w14:textId="77777777" w:rsidR="000661A7" w:rsidRDefault="004615D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C.F.</w:t>
      </w:r>
      <w:r w:rsidR="000661A7">
        <w:rPr>
          <w:sz w:val="22"/>
          <w:szCs w:val="22"/>
        </w:rPr>
        <w:t xml:space="preserve">  </w:t>
      </w:r>
    </w:p>
    <w:tbl>
      <w:tblPr>
        <w:tblW w:w="6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0661A7" w14:paraId="3519877D" w14:textId="77777777" w:rsidTr="00B27C23">
        <w:trPr>
          <w:trHeight w:val="300"/>
        </w:trPr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EC95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0637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65003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4960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A9E3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94447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3754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BB2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8EC2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3932D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F1FF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BCE0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8CF5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5398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B7B9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1550" w14:textId="77777777" w:rsidR="000661A7" w:rsidRDefault="000661A7" w:rsidP="00B27C23">
            <w:pPr>
              <w:rPr>
                <w:sz w:val="22"/>
                <w:szCs w:val="22"/>
              </w:rPr>
            </w:pPr>
          </w:p>
        </w:tc>
      </w:tr>
    </w:tbl>
    <w:p w14:paraId="3ABCF7C4" w14:textId="0F137794" w:rsidR="004615DE" w:rsidRDefault="000661A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P.IVA </w:t>
      </w:r>
    </w:p>
    <w:tbl>
      <w:tblPr>
        <w:tblW w:w="4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F76E21" w14:paraId="34A096B0" w14:textId="77777777" w:rsidTr="000661A7">
        <w:trPr>
          <w:trHeight w:val="30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5A87D" w14:textId="77777777" w:rsidR="00F76E21" w:rsidRDefault="00F76E21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DA439" w14:textId="77777777" w:rsidR="00F76E21" w:rsidRDefault="00F76E21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1C5E4" w14:textId="77777777" w:rsidR="00F76E21" w:rsidRDefault="00F76E21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BBF5" w14:textId="77777777" w:rsidR="00F76E21" w:rsidRDefault="00F76E21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70DB" w14:textId="77777777" w:rsidR="00F76E21" w:rsidRDefault="00F76E21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A6D01" w14:textId="77777777" w:rsidR="00F76E21" w:rsidRDefault="00F76E21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AB7C" w14:textId="77777777" w:rsidR="00F76E21" w:rsidRDefault="00F76E21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9214" w14:textId="77777777" w:rsidR="00F76E21" w:rsidRDefault="00F76E21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07E5" w14:textId="77777777" w:rsidR="00F76E21" w:rsidRDefault="00F76E21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B4FB" w14:textId="77777777" w:rsidR="00F76E21" w:rsidRDefault="00F76E21">
            <w:pPr>
              <w:rPr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E463" w14:textId="77777777" w:rsidR="00F76E21" w:rsidRDefault="00F76E21">
            <w:pPr>
              <w:rPr>
                <w:sz w:val="22"/>
                <w:szCs w:val="22"/>
              </w:rPr>
            </w:pPr>
          </w:p>
        </w:tc>
      </w:tr>
    </w:tbl>
    <w:p w14:paraId="13303BF0" w14:textId="77777777" w:rsidR="00F76E21" w:rsidRDefault="00F76E21" w:rsidP="008E0600">
      <w:pPr>
        <w:jc w:val="both"/>
        <w:rPr>
          <w:b/>
        </w:rPr>
      </w:pPr>
    </w:p>
    <w:p w14:paraId="66C81D11" w14:textId="4A8573F8" w:rsidR="00F76E21" w:rsidRDefault="00336B6D" w:rsidP="008E0600">
      <w:pPr>
        <w:jc w:val="center"/>
        <w:rPr>
          <w:b/>
        </w:rPr>
      </w:pPr>
      <w:r>
        <w:rPr>
          <w:b/>
        </w:rPr>
        <w:t>CHIEDE</w:t>
      </w:r>
    </w:p>
    <w:p w14:paraId="20D0614D" w14:textId="77777777" w:rsidR="008E0600" w:rsidRDefault="008E0600" w:rsidP="008E0600">
      <w:pPr>
        <w:jc w:val="center"/>
        <w:rPr>
          <w:b/>
        </w:rPr>
      </w:pPr>
    </w:p>
    <w:p w14:paraId="7399BDC3" w14:textId="77CB0841" w:rsidR="0071736F" w:rsidRPr="0071736F" w:rsidRDefault="0071736F" w:rsidP="008E0600">
      <w:pPr>
        <w:suppressAutoHyphens w:val="0"/>
        <w:autoSpaceDE w:val="0"/>
        <w:adjustRightInd w:val="0"/>
        <w:spacing w:line="360" w:lineRule="auto"/>
        <w:jc w:val="both"/>
        <w:textAlignment w:val="auto"/>
      </w:pPr>
      <w:r w:rsidRPr="0071736F">
        <w:t>che venga espresso parere in merito al funzionamento e, contestualmente, venga rinnovata l’a</w:t>
      </w:r>
      <w:r>
        <w:t>utorizzazione</w:t>
      </w:r>
      <w:r w:rsidRPr="0071736F">
        <w:t xml:space="preserve"> n.</w:t>
      </w:r>
      <w:r>
        <w:t xml:space="preserve"> ____________ </w:t>
      </w:r>
      <w:r w:rsidRPr="0071736F">
        <w:t xml:space="preserve">anche per l’anno scolastico </w:t>
      </w:r>
      <w:r w:rsidR="003B29F2">
        <w:t>precedente</w:t>
      </w:r>
      <w:r w:rsidRPr="0071736F">
        <w:t>, della sezione primavera presso:</w:t>
      </w:r>
    </w:p>
    <w:p w14:paraId="7F172B1F" w14:textId="4B06AB23" w:rsidR="0071736F" w:rsidRDefault="0071736F" w:rsidP="008E0600">
      <w:pPr>
        <w:suppressAutoHyphens w:val="0"/>
        <w:autoSpaceDE w:val="0"/>
        <w:adjustRightInd w:val="0"/>
        <w:spacing w:line="360" w:lineRule="auto"/>
        <w:jc w:val="both"/>
        <w:textAlignment w:val="auto"/>
      </w:pPr>
      <w:r>
        <w:t>________________________________________________________________________________</w:t>
      </w:r>
    </w:p>
    <w:p w14:paraId="6C11D501" w14:textId="1EE82601" w:rsidR="0071736F" w:rsidRPr="0071736F" w:rsidRDefault="0071736F" w:rsidP="008E0600">
      <w:pPr>
        <w:suppressAutoHyphens w:val="0"/>
        <w:autoSpaceDE w:val="0"/>
        <w:adjustRightInd w:val="0"/>
        <w:spacing w:line="360" w:lineRule="auto"/>
        <w:jc w:val="both"/>
        <w:textAlignment w:val="auto"/>
      </w:pPr>
      <w:r w:rsidRPr="0071736F">
        <w:t>Denominata</w:t>
      </w:r>
      <w:r>
        <w:t xml:space="preserve"> ______________________________________________________________________</w:t>
      </w:r>
    </w:p>
    <w:p w14:paraId="03256840" w14:textId="331E37C7" w:rsidR="0071736F" w:rsidRPr="0071736F" w:rsidRDefault="0071736F" w:rsidP="008E0600">
      <w:pPr>
        <w:suppressAutoHyphens w:val="0"/>
        <w:autoSpaceDE w:val="0"/>
        <w:adjustRightInd w:val="0"/>
        <w:spacing w:line="360" w:lineRule="auto"/>
        <w:jc w:val="both"/>
        <w:textAlignment w:val="auto"/>
      </w:pPr>
      <w:r w:rsidRPr="0071736F">
        <w:t xml:space="preserve">ubicata a </w:t>
      </w:r>
      <w:r>
        <w:t>Villa d’Ogna</w:t>
      </w:r>
      <w:r w:rsidRPr="0071736F">
        <w:t xml:space="preserve"> in (via, piazza, </w:t>
      </w:r>
      <w:proofErr w:type="spellStart"/>
      <w:r w:rsidRPr="0071736F">
        <w:t>ecc</w:t>
      </w:r>
      <w:proofErr w:type="spellEnd"/>
      <w:r w:rsidRPr="0071736F">
        <w:t>)</w:t>
      </w:r>
      <w:r>
        <w:t xml:space="preserve"> ______________________________________________</w:t>
      </w:r>
    </w:p>
    <w:p w14:paraId="6FB4C823" w14:textId="77777777" w:rsidR="0071736F" w:rsidRPr="0071736F" w:rsidRDefault="0071736F" w:rsidP="008E0600">
      <w:pPr>
        <w:suppressAutoHyphens w:val="0"/>
        <w:autoSpaceDE w:val="0"/>
        <w:adjustRightInd w:val="0"/>
        <w:spacing w:line="360" w:lineRule="auto"/>
        <w:jc w:val="both"/>
        <w:textAlignment w:val="auto"/>
      </w:pPr>
      <w:r w:rsidRPr="0071736F">
        <w:t>A tal fine, consapevole delle sanzioni penali, nel caso di dichiarazioni non veritiere, di formazione o uso di atti</w:t>
      </w:r>
      <w:r>
        <w:t xml:space="preserve"> </w:t>
      </w:r>
      <w:r w:rsidRPr="0071736F">
        <w:t>falsi, richiamate dall’art. 76 del D.P.R. 445/2000,</w:t>
      </w:r>
    </w:p>
    <w:p w14:paraId="070000C4" w14:textId="77777777" w:rsidR="0071736F" w:rsidRDefault="0071736F" w:rsidP="0071736F">
      <w:pPr>
        <w:suppressAutoHyphens w:val="0"/>
        <w:autoSpaceDE w:val="0"/>
        <w:adjustRightInd w:val="0"/>
        <w:jc w:val="both"/>
        <w:textAlignment w:val="auto"/>
        <w:rPr>
          <w:rFonts w:ascii="TimesNewRomanPSMT" w:hAnsi="TimesNewRomanPSMT" w:cs="TimesNewRomanPSMT"/>
          <w:sz w:val="22"/>
          <w:szCs w:val="22"/>
        </w:rPr>
      </w:pPr>
    </w:p>
    <w:p w14:paraId="183F28B0" w14:textId="056ECECB" w:rsidR="00B92C6A" w:rsidRDefault="00B92C6A" w:rsidP="0071736F">
      <w:pPr>
        <w:suppressAutoHyphens w:val="0"/>
        <w:autoSpaceDE w:val="0"/>
        <w:adjustRightInd w:val="0"/>
        <w:jc w:val="center"/>
        <w:textAlignment w:val="auto"/>
        <w:rPr>
          <w:b/>
          <w:bCs/>
        </w:rPr>
      </w:pPr>
      <w:r w:rsidRPr="0071736F">
        <w:rPr>
          <w:b/>
          <w:bCs/>
        </w:rPr>
        <w:t>DICHIARA</w:t>
      </w:r>
    </w:p>
    <w:p w14:paraId="759341E8" w14:textId="77777777" w:rsidR="0071736F" w:rsidRPr="0071736F" w:rsidRDefault="0071736F" w:rsidP="0071736F">
      <w:pPr>
        <w:suppressAutoHyphens w:val="0"/>
        <w:autoSpaceDE w:val="0"/>
        <w:adjustRightInd w:val="0"/>
        <w:jc w:val="center"/>
        <w:textAlignment w:val="auto"/>
      </w:pPr>
    </w:p>
    <w:p w14:paraId="2846DA52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>che la Sezione Primavera è in possesso di tutti i requisiti minimi strutturali, tecnologici, e organizzativi specifici</w:t>
      </w:r>
      <w:r>
        <w:t xml:space="preserve"> </w:t>
      </w:r>
      <w:r w:rsidRPr="00B92C6A">
        <w:t>previsti dalla normativa regionale vigente per il suo esercizio nonché dei requisiti previsti dalla normativa nazionale</w:t>
      </w:r>
      <w:r>
        <w:t xml:space="preserve"> </w:t>
      </w:r>
      <w:r w:rsidRPr="00B92C6A">
        <w:t>per le materie di competenza statale, e dei requisiti di igiene e sicurezza stabiliti da norme regionali;</w:t>
      </w:r>
    </w:p>
    <w:p w14:paraId="3926D619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lastRenderedPageBreak/>
        <w:t>che la sezione primavera dispone di propri spazi all’interno della struttura educativa;</w:t>
      </w:r>
    </w:p>
    <w:p w14:paraId="54BF5488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>che i locali utilizzati risultano idonei sotto il profilo funzionale e della sicurezza, rispettosi delle norme vigenti in</w:t>
      </w:r>
      <w:r>
        <w:t xml:space="preserve"> </w:t>
      </w:r>
      <w:r w:rsidRPr="00B92C6A">
        <w:t>materia, e rispondono alle diverse esigenze dei bambini della fascia da due a tre anni (in particolare, a titolo d’esempio:</w:t>
      </w:r>
      <w:r>
        <w:t xml:space="preserve"> </w:t>
      </w:r>
      <w:r w:rsidRPr="00B92C6A">
        <w:t>accoglienza, riposo, gioco, alimentazione, cura della persona);</w:t>
      </w:r>
    </w:p>
    <w:p w14:paraId="04FAA22E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>che gli spazi dedicati allo svolgimento della sezione primavera sono allestiti con arredi, materiali, strutture interne ed</w:t>
      </w:r>
      <w:r>
        <w:t xml:space="preserve"> </w:t>
      </w:r>
      <w:r w:rsidRPr="00B92C6A">
        <w:t>esterne, in grado di qualificare l'ambiente educativo come contesto di vita, di relazione e di apprendimento;</w:t>
      </w:r>
    </w:p>
    <w:p w14:paraId="7D40C1DB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>che l’orario di funzionamento del servizio è flessibile, rispondente alle diverse esigenze dell’utenza e alla qualità di</w:t>
      </w:r>
      <w:r>
        <w:t xml:space="preserve"> </w:t>
      </w:r>
      <w:r w:rsidRPr="00B92C6A">
        <w:t>erogazione del servizio, compreso tra un minimo di 5 ed un massimo di 8 ore giornaliere</w:t>
      </w:r>
      <w:r>
        <w:t>;</w:t>
      </w:r>
    </w:p>
    <w:p w14:paraId="49FE61BB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>che il rapporto numerico tra personale educativo e bambini non è superiore a 1:10, definito, comunque, tenendo conto</w:t>
      </w:r>
      <w:r>
        <w:t xml:space="preserve"> </w:t>
      </w:r>
      <w:r w:rsidRPr="00B92C6A">
        <w:t>dell'età dei bambini, dell'estensione oraria del servizio, della dimensione del gruppo e delle caratteristiche del progetto</w:t>
      </w:r>
      <w:r>
        <w:t xml:space="preserve"> </w:t>
      </w:r>
      <w:r w:rsidRPr="00B92C6A">
        <w:t>educativo;</w:t>
      </w:r>
    </w:p>
    <w:p w14:paraId="0D4FAD31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>che il gruppo omogeneo di età ha una dimensione contenuta, compresa tra un minimo di 10 ed un massimo di 20</w:t>
      </w:r>
      <w:r>
        <w:t xml:space="preserve"> </w:t>
      </w:r>
      <w:r w:rsidRPr="00B92C6A">
        <w:t>bambini, in base al modello educativo ed organizzativo adottato;</w:t>
      </w:r>
    </w:p>
    <w:p w14:paraId="3639EEA6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>che sono allestiti un programma di consulenza, assistenza tecnica, coordinamento pedagogico, monitoraggio e</w:t>
      </w:r>
      <w:r>
        <w:t xml:space="preserve"> </w:t>
      </w:r>
      <w:r w:rsidRPr="00B92C6A">
        <w:t>valutazione, che garantisca la completa affidabilità sotto il profilo educativo del nuovo servizio avviato;</w:t>
      </w:r>
    </w:p>
    <w:p w14:paraId="6D0832FF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>che è impiegato personale educativo professionalmente idoneo per la specifica fascia di età dei bambini, con</w:t>
      </w:r>
      <w:r>
        <w:t xml:space="preserve"> </w:t>
      </w:r>
      <w:r w:rsidRPr="00B92C6A">
        <w:t>particolare attenzione al sostegno di bambini con disabilità inseriti nella Sezione, nel rispetto delle disposizioni di cui</w:t>
      </w:r>
      <w:r>
        <w:t xml:space="preserve"> </w:t>
      </w:r>
      <w:r w:rsidRPr="00B92C6A">
        <w:t>al citato Accordo quadro;</w:t>
      </w:r>
    </w:p>
    <w:p w14:paraId="0CE77A0E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>la specificità del Progetto educativo, in cui sia evidenziata la continuità educativa con le Strutture dedicate ai bambini</w:t>
      </w:r>
      <w:r>
        <w:t xml:space="preserve"> </w:t>
      </w:r>
      <w:r w:rsidRPr="00B92C6A">
        <w:t>da 0 a 6 anni, anche attraverso forme di aggiornamento del personale;</w:t>
      </w:r>
    </w:p>
    <w:p w14:paraId="437E884E" w14:textId="025C065E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 xml:space="preserve">che risultano iscritti al servizio n° </w:t>
      </w:r>
      <w:r w:rsidR="0071736F">
        <w:t xml:space="preserve">______ </w:t>
      </w:r>
      <w:r w:rsidRPr="00B92C6A">
        <w:t>bambini di età compresa tra i 24 e i 36 mesi;</w:t>
      </w:r>
    </w:p>
    <w:p w14:paraId="353271F0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>che per l’attività educativa il servizio utilizzerà appositamente n° ____ unità di personale educativo;</w:t>
      </w:r>
    </w:p>
    <w:p w14:paraId="6F7313BE" w14:textId="77777777" w:rsidR="00B92C6A" w:rsidRDefault="00B92C6A" w:rsidP="00B92C6A">
      <w:pPr>
        <w:pStyle w:val="Paragrafoelenco"/>
        <w:numPr>
          <w:ilvl w:val="0"/>
          <w:numId w:val="4"/>
        </w:numPr>
        <w:spacing w:line="360" w:lineRule="auto"/>
        <w:jc w:val="both"/>
      </w:pPr>
      <w:r w:rsidRPr="00B92C6A">
        <w:t>che il servizio si avvarrà di n° ____ unità di personale ausiliario qualificato;</w:t>
      </w:r>
    </w:p>
    <w:p w14:paraId="33E89557" w14:textId="76F9B188" w:rsidR="0071736F" w:rsidRDefault="00B92C6A" w:rsidP="008E0600">
      <w:pPr>
        <w:pStyle w:val="Paragrafoelenco"/>
        <w:numPr>
          <w:ilvl w:val="0"/>
          <w:numId w:val="4"/>
        </w:numPr>
        <w:spacing w:line="360" w:lineRule="auto"/>
        <w:ind w:left="357" w:hanging="357"/>
        <w:jc w:val="both"/>
      </w:pPr>
      <w:r w:rsidRPr="00B92C6A">
        <w:t>che tutta la documentazione e le certificazioni a comprova di quanto sopra dichiarato sono</w:t>
      </w:r>
      <w:r>
        <w:t xml:space="preserve"> </w:t>
      </w:r>
      <w:r w:rsidRPr="00B92C6A">
        <w:t>presenti nella sede del</w:t>
      </w:r>
      <w:r>
        <w:t xml:space="preserve"> </w:t>
      </w:r>
      <w:r w:rsidRPr="00B92C6A">
        <w:t>servizio, a disposizione per i controlli da parte delle autorità competenti;</w:t>
      </w:r>
    </w:p>
    <w:p w14:paraId="378C54A6" w14:textId="77777777" w:rsidR="0071736F" w:rsidRDefault="0071736F" w:rsidP="0071736F">
      <w:pPr>
        <w:pStyle w:val="Paragrafoelenco"/>
        <w:ind w:left="360"/>
        <w:jc w:val="both"/>
      </w:pPr>
    </w:p>
    <w:p w14:paraId="4BFB6C60" w14:textId="77777777" w:rsidR="00B92C6A" w:rsidRDefault="00B92C6A" w:rsidP="0071736F">
      <w:pPr>
        <w:jc w:val="center"/>
        <w:rPr>
          <w:b/>
          <w:bCs/>
        </w:rPr>
      </w:pPr>
      <w:r w:rsidRPr="00B92C6A">
        <w:rPr>
          <w:b/>
          <w:bCs/>
        </w:rPr>
        <w:t>DICHIARA INOLTRE</w:t>
      </w:r>
    </w:p>
    <w:p w14:paraId="37569290" w14:textId="77777777" w:rsidR="0071736F" w:rsidRDefault="0071736F" w:rsidP="0071736F">
      <w:pPr>
        <w:jc w:val="center"/>
        <w:rPr>
          <w:b/>
          <w:bCs/>
        </w:rPr>
      </w:pPr>
    </w:p>
    <w:p w14:paraId="7C0EF9E3" w14:textId="77777777" w:rsidR="00B92C6A" w:rsidRPr="00B92C6A" w:rsidRDefault="00B92C6A" w:rsidP="00B92C6A">
      <w:pPr>
        <w:pStyle w:val="Paragrafoelenco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B92C6A">
        <w:t>di essere in possesso dei diritti civili e politici previsti per l'esercizio dell'attività;</w:t>
      </w:r>
    </w:p>
    <w:p w14:paraId="004EB1FB" w14:textId="77777777" w:rsidR="00B92C6A" w:rsidRPr="00B92C6A" w:rsidRDefault="00B92C6A" w:rsidP="00B92C6A">
      <w:pPr>
        <w:pStyle w:val="Paragrafoelenco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B92C6A">
        <w:t>che nei propri confronti non sono state applicate con provvedimento definitivo una delle misure di prevenzione</w:t>
      </w:r>
      <w:r>
        <w:t xml:space="preserve"> </w:t>
      </w:r>
      <w:r w:rsidRPr="00B92C6A">
        <w:t xml:space="preserve">previste dal libro I, titoli I, capo II del Decreto Legislativo 06/09/2011 n. 159 </w:t>
      </w:r>
      <w:r w:rsidRPr="00B92C6A">
        <w:lastRenderedPageBreak/>
        <w:t>("Codice delle leggi antimafia e delle</w:t>
      </w:r>
      <w:r>
        <w:t xml:space="preserve"> </w:t>
      </w:r>
      <w:r w:rsidRPr="00B92C6A">
        <w:t>misure di prevenzione, nonché nuove disposizioni in materia di documentazione antimafia");</w:t>
      </w:r>
    </w:p>
    <w:p w14:paraId="77096EF8" w14:textId="77777777" w:rsidR="00B92C6A" w:rsidRPr="00B92C6A" w:rsidRDefault="00B92C6A" w:rsidP="00B92C6A">
      <w:pPr>
        <w:pStyle w:val="Paragrafoelenco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B92C6A">
        <w:t>di non aver riportato condanne penali ostative allo svolgimento dell'attività e di non essere destinatario di</w:t>
      </w:r>
      <w:r>
        <w:t xml:space="preserve"> </w:t>
      </w:r>
      <w:r w:rsidRPr="00B92C6A">
        <w:t>provvedimenti che riguardano l'applicazione di misure di prevenzione, di decisioni civili e di provvedimenti</w:t>
      </w:r>
      <w:r>
        <w:t xml:space="preserve"> </w:t>
      </w:r>
      <w:r w:rsidRPr="00B92C6A">
        <w:t>amministrativi iscritti nel casellario giudiziale ai sensi dell'articolo 11 e dell'articolo 92 del Regio Decreto 18/06/1931,</w:t>
      </w:r>
      <w:r>
        <w:t xml:space="preserve"> </w:t>
      </w:r>
      <w:r w:rsidRPr="00B92C6A">
        <w:t>n. 773;</w:t>
      </w:r>
    </w:p>
    <w:p w14:paraId="35AD3AF9" w14:textId="77777777" w:rsidR="00B92C6A" w:rsidRPr="00B92C6A" w:rsidRDefault="00B92C6A" w:rsidP="00B92C6A">
      <w:pPr>
        <w:pStyle w:val="Paragrafoelenco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B92C6A">
        <w:t>di non essere incapace di obbligarsi ai sensi dell'articolo 131 del Regio Decreto 18/06/1931, n. 773;</w:t>
      </w:r>
    </w:p>
    <w:p w14:paraId="41E43B9B" w14:textId="77777777" w:rsidR="00B92C6A" w:rsidRPr="00B92C6A" w:rsidRDefault="00B92C6A" w:rsidP="00B92C6A">
      <w:pPr>
        <w:pStyle w:val="Paragrafoelenco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B92C6A">
        <w:t>che nei confronti dell’ente rappresentato non sono state presentate nell'ultimo quinquennio istanze di fallimento o</w:t>
      </w:r>
      <w:r>
        <w:t xml:space="preserve"> </w:t>
      </w:r>
      <w:r w:rsidRPr="00B92C6A">
        <w:t>ammissione a concordato preventivo</w:t>
      </w:r>
      <w:r>
        <w:t>;</w:t>
      </w:r>
    </w:p>
    <w:p w14:paraId="4FDA6160" w14:textId="3C8CC1EC" w:rsidR="00B92C6A" w:rsidRPr="0071736F" w:rsidRDefault="00B92C6A" w:rsidP="008E0600">
      <w:pPr>
        <w:pStyle w:val="Paragrafoelenco"/>
        <w:numPr>
          <w:ilvl w:val="0"/>
          <w:numId w:val="5"/>
        </w:numPr>
        <w:spacing w:line="360" w:lineRule="auto"/>
        <w:ind w:left="357" w:hanging="357"/>
        <w:jc w:val="both"/>
        <w:rPr>
          <w:b/>
          <w:bCs/>
        </w:rPr>
      </w:pPr>
      <w:r w:rsidRPr="00B92C6A">
        <w:t>di aver preso visione dell'informativa relativa al trattamento dei dati personali pubblicata sul sito internet</w:t>
      </w:r>
      <w:r>
        <w:t xml:space="preserve"> </w:t>
      </w:r>
      <w:r w:rsidRPr="00B92C6A">
        <w:t>dell'Amministrazione destinataria, titolare del trattamento delle informazioni trasmesse all'atto della presentazione</w:t>
      </w:r>
      <w:r>
        <w:t xml:space="preserve"> </w:t>
      </w:r>
      <w:r w:rsidRPr="00B92C6A">
        <w:t>della presente istanza.</w:t>
      </w:r>
    </w:p>
    <w:p w14:paraId="59AECFC0" w14:textId="77777777" w:rsidR="0071736F" w:rsidRPr="00B92C6A" w:rsidRDefault="0071736F" w:rsidP="0071736F">
      <w:pPr>
        <w:pStyle w:val="Paragrafoelenco"/>
        <w:ind w:left="360"/>
        <w:jc w:val="both"/>
        <w:rPr>
          <w:b/>
          <w:bCs/>
        </w:rPr>
      </w:pPr>
    </w:p>
    <w:p w14:paraId="07D68AF4" w14:textId="77777777" w:rsidR="00B92C6A" w:rsidRDefault="00B92C6A" w:rsidP="0071736F">
      <w:pPr>
        <w:jc w:val="center"/>
        <w:rPr>
          <w:b/>
          <w:bCs/>
        </w:rPr>
      </w:pPr>
      <w:r w:rsidRPr="00B92C6A">
        <w:rPr>
          <w:b/>
          <w:bCs/>
        </w:rPr>
        <w:t>ALLEGA</w:t>
      </w:r>
    </w:p>
    <w:p w14:paraId="78169E8D" w14:textId="77777777" w:rsidR="0071736F" w:rsidRPr="00B92C6A" w:rsidRDefault="0071736F" w:rsidP="0071736F">
      <w:pPr>
        <w:jc w:val="center"/>
        <w:rPr>
          <w:b/>
          <w:bCs/>
        </w:rPr>
      </w:pPr>
    </w:p>
    <w:p w14:paraId="4172B8FA" w14:textId="49B8BDE7" w:rsidR="0071736F" w:rsidRPr="0071736F" w:rsidRDefault="0071736F" w:rsidP="0071736F">
      <w:pPr>
        <w:spacing w:line="360" w:lineRule="auto"/>
        <w:jc w:val="both"/>
      </w:pPr>
      <w:r w:rsidRPr="0071736F">
        <w:t>1. Dichiarazione del legale rappresentante che nulla è mutato dal punto di vista strutturale relativamente agli spazi</w:t>
      </w:r>
      <w:r>
        <w:t xml:space="preserve"> </w:t>
      </w:r>
      <w:r w:rsidRPr="0071736F">
        <w:t xml:space="preserve">utilizzati per l’attivazione della “Sezione Primavera” nell’anno scolastico </w:t>
      </w:r>
      <w:r w:rsidR="003B29F2">
        <w:t>precedente</w:t>
      </w:r>
      <w:r w:rsidRPr="0071736F">
        <w:t>;</w:t>
      </w:r>
    </w:p>
    <w:p w14:paraId="0AE6DDF0" w14:textId="14C680C8" w:rsidR="0071736F" w:rsidRPr="0071736F" w:rsidRDefault="0071736F" w:rsidP="0071736F">
      <w:pPr>
        <w:spacing w:line="360" w:lineRule="auto"/>
        <w:jc w:val="both"/>
      </w:pPr>
      <w:r w:rsidRPr="0071736F">
        <w:t xml:space="preserve">2. Dichiarazione del legale rappresentante che nulla è mutato, rispetto all’anno scolastico </w:t>
      </w:r>
      <w:r w:rsidR="003B29F2">
        <w:t>precedente</w:t>
      </w:r>
      <w:r w:rsidRPr="0071736F">
        <w:t>, relativamente</w:t>
      </w:r>
      <w:r>
        <w:t xml:space="preserve"> </w:t>
      </w:r>
      <w:r w:rsidRPr="0071736F">
        <w:t>alle modalità di preparazione e somministrazione dei pasti (catering, cucina interna, con servizio in appalto,</w:t>
      </w:r>
      <w:r>
        <w:t xml:space="preserve"> </w:t>
      </w:r>
      <w:proofErr w:type="spellStart"/>
      <w:r w:rsidRPr="0071736F">
        <w:t>ecc</w:t>
      </w:r>
      <w:proofErr w:type="spellEnd"/>
      <w:r w:rsidRPr="0071736F">
        <w:t>).</w:t>
      </w:r>
    </w:p>
    <w:p w14:paraId="63EFBA97" w14:textId="62EA22C4" w:rsidR="00F76E21" w:rsidRPr="0071736F" w:rsidRDefault="0071736F" w:rsidP="0071736F">
      <w:pPr>
        <w:spacing w:line="360" w:lineRule="auto"/>
        <w:jc w:val="both"/>
        <w:rPr>
          <w:b/>
          <w:bCs/>
        </w:rPr>
      </w:pPr>
      <w:r w:rsidRPr="0071736F">
        <w:t xml:space="preserve">3. Planimetria degli spazi utilizzati evidenziando gli spazi riservati alla sezione primavera, </w:t>
      </w:r>
      <w:r w:rsidRPr="0071736F">
        <w:rPr>
          <w:b/>
          <w:bCs/>
        </w:rPr>
        <w:t>solo nel caso vi sia</w:t>
      </w:r>
      <w:r>
        <w:rPr>
          <w:b/>
          <w:bCs/>
        </w:rPr>
        <w:t xml:space="preserve"> </w:t>
      </w:r>
      <w:r w:rsidRPr="0071736F">
        <w:rPr>
          <w:b/>
          <w:bCs/>
        </w:rPr>
        <w:t>stata variazione degli spazi utilizzati rispetto all'anno precedente</w:t>
      </w:r>
      <w:r w:rsidRPr="0071736F">
        <w:t>.</w:t>
      </w:r>
      <w:r w:rsidR="00336B6D">
        <w:tab/>
      </w:r>
      <w:r w:rsidR="00336B6D">
        <w:tab/>
      </w:r>
      <w:r w:rsidR="00336B6D">
        <w:tab/>
      </w:r>
      <w:r w:rsidR="00336B6D">
        <w:tab/>
      </w:r>
      <w:r w:rsidR="00336B6D">
        <w:tab/>
      </w:r>
      <w:r w:rsidR="00336B6D">
        <w:tab/>
      </w:r>
      <w:r w:rsidR="00336B6D">
        <w:tab/>
      </w:r>
      <w:r w:rsidR="00336B6D">
        <w:tab/>
      </w:r>
    </w:p>
    <w:p w14:paraId="3D6CE69F" w14:textId="1A121872" w:rsidR="00336B6D" w:rsidRDefault="00336B6D" w:rsidP="00B92C6A">
      <w:pPr>
        <w:tabs>
          <w:tab w:val="left" w:pos="6510"/>
        </w:tabs>
        <w:spacing w:line="360" w:lineRule="auto"/>
        <w:jc w:val="both"/>
      </w:pPr>
      <w:r>
        <w:t>Luogo, data</w:t>
      </w:r>
      <w:r w:rsidR="00B92C6A">
        <w:tab/>
        <w:t>In fede</w:t>
      </w:r>
    </w:p>
    <w:p w14:paraId="50D7C840" w14:textId="1C197AB0" w:rsidR="00336B6D" w:rsidRDefault="00336B6D" w:rsidP="00B92C6A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2C6A">
        <w:t xml:space="preserve">   </w:t>
      </w:r>
      <w:r>
        <w:t>Firma</w:t>
      </w:r>
    </w:p>
    <w:p w14:paraId="4CD91A94" w14:textId="0887A008" w:rsidR="008E0600" w:rsidRDefault="00B92C6A" w:rsidP="00594FBC">
      <w:pPr>
        <w:spacing w:line="360" w:lineRule="auto"/>
        <w:jc w:val="center"/>
      </w:pPr>
      <w:r>
        <w:t xml:space="preserve">                                                                    </w:t>
      </w:r>
      <w:r w:rsidR="00336B6D">
        <w:t>__________________________</w:t>
      </w:r>
    </w:p>
    <w:p w14:paraId="307A8ADE" w14:textId="77777777" w:rsidR="008E0600" w:rsidRPr="0071736F" w:rsidRDefault="008E0600">
      <w:pPr>
        <w:spacing w:line="360" w:lineRule="auto"/>
        <w:jc w:val="both"/>
      </w:pPr>
    </w:p>
    <w:p w14:paraId="288C1BAE" w14:textId="77777777" w:rsidR="00F76E21" w:rsidRDefault="00336B6D">
      <w:pPr>
        <w:spacing w:line="276" w:lineRule="auto"/>
        <w:jc w:val="both"/>
      </w:pPr>
      <w:r>
        <w:rPr>
          <w:i/>
          <w:sz w:val="22"/>
          <w:szCs w:val="22"/>
        </w:rPr>
        <w:t>Il sottoscritto dichiara inoltre di essere informato, ai sensi e per gli effetti ai sensi e per gli effetti degli artt. 13 e 14 del Regolamento (UE) 2016/679 del Parlamento Europeo e del Consiglio del 27 aprile 2016 e dell’articolo 13 del decreto legislativo 30 giugno 2003, n. 196, circa le finalità, gli ambiti e le modalità di trattamento, e su ogni altra indicazione prevista in merito al trattamento dei dati personali e ai propri diritti in merito.</w:t>
      </w:r>
    </w:p>
    <w:p w14:paraId="220E9C95" w14:textId="77777777" w:rsidR="00F76E21" w:rsidRDefault="00F76E21">
      <w:pPr>
        <w:spacing w:line="360" w:lineRule="auto"/>
        <w:jc w:val="both"/>
      </w:pPr>
    </w:p>
    <w:p w14:paraId="5E35BED0" w14:textId="77777777" w:rsidR="00336B6D" w:rsidRDefault="00336B6D">
      <w:pPr>
        <w:spacing w:line="360" w:lineRule="auto"/>
        <w:jc w:val="both"/>
      </w:pPr>
      <w:r>
        <w:t>Luogo, data</w:t>
      </w:r>
      <w:r>
        <w:tab/>
      </w:r>
      <w:r>
        <w:tab/>
      </w:r>
      <w:r>
        <w:tab/>
      </w:r>
      <w:r>
        <w:tab/>
      </w:r>
      <w:r>
        <w:tab/>
      </w:r>
    </w:p>
    <w:p w14:paraId="11B9AB20" w14:textId="7F2E86AC" w:rsidR="00336B6D" w:rsidRDefault="00336B6D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7180">
        <w:t xml:space="preserve">    </w:t>
      </w:r>
      <w:r>
        <w:t>Firma</w:t>
      </w:r>
    </w:p>
    <w:p w14:paraId="0D29D457" w14:textId="4BBCA32D" w:rsidR="00F76E21" w:rsidRDefault="003C7180" w:rsidP="00F65562">
      <w:pPr>
        <w:spacing w:line="360" w:lineRule="auto"/>
        <w:jc w:val="center"/>
      </w:pPr>
      <w:r>
        <w:t xml:space="preserve">                                                                       </w:t>
      </w:r>
      <w:r w:rsidR="00336B6D">
        <w:t>____________________________</w:t>
      </w:r>
    </w:p>
    <w:sectPr w:rsidR="00F76E21">
      <w:headerReference w:type="default" r:id="rId10"/>
      <w:footerReference w:type="default" r:id="rId11"/>
      <w:pgSz w:w="11906" w:h="16838"/>
      <w:pgMar w:top="539" w:right="1134" w:bottom="902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DAFA7" w14:textId="77777777" w:rsidR="001776E3" w:rsidRDefault="001776E3">
      <w:r>
        <w:separator/>
      </w:r>
    </w:p>
  </w:endnote>
  <w:endnote w:type="continuationSeparator" w:id="0">
    <w:p w14:paraId="132C2CBB" w14:textId="77777777" w:rsidR="001776E3" w:rsidRDefault="0017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E832" w14:textId="6D298297" w:rsidR="0004179D" w:rsidRDefault="00336B6D" w:rsidP="14FE1BE6">
    <w:pPr>
      <w:pStyle w:val="Pidipagina"/>
      <w:ind w:right="360"/>
      <w:jc w:val="both"/>
      <w:rPr>
        <w:b/>
        <w:bCs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F6BFB8" wp14:editId="2625D4EE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4667532" w14:textId="77777777" w:rsidR="0004179D" w:rsidRDefault="00336B6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t xml:space="preserve">Pagina </w: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6BFB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14667532" w14:textId="77777777" w:rsidR="0004179D" w:rsidRDefault="00336B6D">
                    <w:pPr>
                      <w:pStyle w:val="Pidipagina"/>
                    </w:pPr>
                    <w:r>
                      <w:rPr>
                        <w:rStyle w:val="Numeropagina"/>
                        <w:sz w:val="16"/>
                        <w:szCs w:val="16"/>
                      </w:rPr>
                      <w:t xml:space="preserve">Pagina </w: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instrText xml:space="preserve"> NUMPAGES </w:instrTex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918DB" w14:textId="77777777" w:rsidR="001776E3" w:rsidRDefault="001776E3">
      <w:r>
        <w:rPr>
          <w:color w:val="000000"/>
        </w:rPr>
        <w:separator/>
      </w:r>
    </w:p>
  </w:footnote>
  <w:footnote w:type="continuationSeparator" w:id="0">
    <w:p w14:paraId="375C570C" w14:textId="77777777" w:rsidR="001776E3" w:rsidRDefault="00177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4FE1BE6" w14:paraId="491DACFF" w14:textId="77777777" w:rsidTr="14FE1BE6">
      <w:trPr>
        <w:trHeight w:val="300"/>
      </w:trPr>
      <w:tc>
        <w:tcPr>
          <w:tcW w:w="3210" w:type="dxa"/>
        </w:tcPr>
        <w:p w14:paraId="5EC0EBAE" w14:textId="6D38D0F5" w:rsidR="14FE1BE6" w:rsidRDefault="14FE1BE6" w:rsidP="14FE1BE6">
          <w:pPr>
            <w:pStyle w:val="Intestazione"/>
            <w:ind w:left="-115"/>
          </w:pPr>
        </w:p>
      </w:tc>
      <w:tc>
        <w:tcPr>
          <w:tcW w:w="3210" w:type="dxa"/>
        </w:tcPr>
        <w:p w14:paraId="60C7AB63" w14:textId="2073E4F9" w:rsidR="14FE1BE6" w:rsidRDefault="14FE1BE6" w:rsidP="14FE1BE6">
          <w:pPr>
            <w:pStyle w:val="Intestazione"/>
            <w:jc w:val="center"/>
          </w:pPr>
        </w:p>
      </w:tc>
      <w:tc>
        <w:tcPr>
          <w:tcW w:w="3210" w:type="dxa"/>
        </w:tcPr>
        <w:p w14:paraId="1E1E6061" w14:textId="422269A6" w:rsidR="14FE1BE6" w:rsidRDefault="14FE1BE6" w:rsidP="14FE1BE6">
          <w:pPr>
            <w:pStyle w:val="Intestazione"/>
            <w:ind w:right="-115"/>
            <w:jc w:val="right"/>
          </w:pPr>
        </w:p>
      </w:tc>
    </w:tr>
  </w:tbl>
  <w:p w14:paraId="5B780694" w14:textId="469B089D" w:rsidR="14FE1BE6" w:rsidRDefault="14FE1BE6" w:rsidP="14FE1B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E5AFC"/>
    <w:multiLevelType w:val="hybridMultilevel"/>
    <w:tmpl w:val="E6FE4D66"/>
    <w:lvl w:ilvl="0" w:tplc="41DE6F6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07107E"/>
    <w:multiLevelType w:val="hybridMultilevel"/>
    <w:tmpl w:val="ECD65EC8"/>
    <w:lvl w:ilvl="0" w:tplc="AEBA9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62F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0EB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A4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4C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287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C4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866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E4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C11DB"/>
    <w:multiLevelType w:val="multilevel"/>
    <w:tmpl w:val="838ABB66"/>
    <w:lvl w:ilvl="0">
      <w:numFmt w:val="bullet"/>
      <w:lvlText w:val="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4EA848C5"/>
    <w:multiLevelType w:val="hybridMultilevel"/>
    <w:tmpl w:val="ED7A1302"/>
    <w:lvl w:ilvl="0" w:tplc="41DE6F6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AA56B5"/>
    <w:multiLevelType w:val="multilevel"/>
    <w:tmpl w:val="664619E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775907111">
    <w:abstractNumId w:val="1"/>
  </w:num>
  <w:num w:numId="2" w16cid:durableId="828400637">
    <w:abstractNumId w:val="4"/>
  </w:num>
  <w:num w:numId="3" w16cid:durableId="1462383597">
    <w:abstractNumId w:val="2"/>
  </w:num>
  <w:num w:numId="4" w16cid:durableId="1728525826">
    <w:abstractNumId w:val="0"/>
  </w:num>
  <w:num w:numId="5" w16cid:durableId="306130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21"/>
    <w:rsid w:val="00007015"/>
    <w:rsid w:val="00014DB8"/>
    <w:rsid w:val="00030751"/>
    <w:rsid w:val="0004179D"/>
    <w:rsid w:val="00060173"/>
    <w:rsid w:val="000661A7"/>
    <w:rsid w:val="00070206"/>
    <w:rsid w:val="000724C0"/>
    <w:rsid w:val="00072FE2"/>
    <w:rsid w:val="000F5936"/>
    <w:rsid w:val="00105000"/>
    <w:rsid w:val="001467AB"/>
    <w:rsid w:val="001776E3"/>
    <w:rsid w:val="002A09CA"/>
    <w:rsid w:val="002F5F1C"/>
    <w:rsid w:val="00327E78"/>
    <w:rsid w:val="00336B6D"/>
    <w:rsid w:val="003B29F2"/>
    <w:rsid w:val="003C7180"/>
    <w:rsid w:val="004208F3"/>
    <w:rsid w:val="004615DE"/>
    <w:rsid w:val="004A585A"/>
    <w:rsid w:val="004C57EA"/>
    <w:rsid w:val="004F7F6D"/>
    <w:rsid w:val="00594FBC"/>
    <w:rsid w:val="005F15FD"/>
    <w:rsid w:val="006266EC"/>
    <w:rsid w:val="0071736F"/>
    <w:rsid w:val="00755E99"/>
    <w:rsid w:val="00884B76"/>
    <w:rsid w:val="008D3514"/>
    <w:rsid w:val="008E0600"/>
    <w:rsid w:val="008E14EE"/>
    <w:rsid w:val="00AB308F"/>
    <w:rsid w:val="00B035B0"/>
    <w:rsid w:val="00B30A0E"/>
    <w:rsid w:val="00B319EF"/>
    <w:rsid w:val="00B50889"/>
    <w:rsid w:val="00B92C6A"/>
    <w:rsid w:val="00BA46F4"/>
    <w:rsid w:val="00BC0406"/>
    <w:rsid w:val="00C02232"/>
    <w:rsid w:val="00CA3932"/>
    <w:rsid w:val="00CA7B87"/>
    <w:rsid w:val="00D528F2"/>
    <w:rsid w:val="00D82693"/>
    <w:rsid w:val="00D83B39"/>
    <w:rsid w:val="00EA3D54"/>
    <w:rsid w:val="00F64818"/>
    <w:rsid w:val="00F65562"/>
    <w:rsid w:val="00F76E21"/>
    <w:rsid w:val="00FC31EB"/>
    <w:rsid w:val="02327131"/>
    <w:rsid w:val="055821DC"/>
    <w:rsid w:val="05C6566B"/>
    <w:rsid w:val="0695A7E7"/>
    <w:rsid w:val="07FF2E63"/>
    <w:rsid w:val="09132206"/>
    <w:rsid w:val="0975BE32"/>
    <w:rsid w:val="09D81D58"/>
    <w:rsid w:val="0A638753"/>
    <w:rsid w:val="0ADD8832"/>
    <w:rsid w:val="0BC35E54"/>
    <w:rsid w:val="0C0A418D"/>
    <w:rsid w:val="0DC00BC0"/>
    <w:rsid w:val="102499D0"/>
    <w:rsid w:val="1192328B"/>
    <w:rsid w:val="13449A98"/>
    <w:rsid w:val="14FE1BE6"/>
    <w:rsid w:val="15FD2AC0"/>
    <w:rsid w:val="1717B409"/>
    <w:rsid w:val="17F4A906"/>
    <w:rsid w:val="18B29CF8"/>
    <w:rsid w:val="18B3605D"/>
    <w:rsid w:val="19DEB9C3"/>
    <w:rsid w:val="1A4E6D59"/>
    <w:rsid w:val="1B3E60D6"/>
    <w:rsid w:val="1C220B91"/>
    <w:rsid w:val="1DB608FB"/>
    <w:rsid w:val="1E6AAF93"/>
    <w:rsid w:val="2027B6D6"/>
    <w:rsid w:val="23D3DA3D"/>
    <w:rsid w:val="2410B314"/>
    <w:rsid w:val="25990D86"/>
    <w:rsid w:val="269398FD"/>
    <w:rsid w:val="2734DDE7"/>
    <w:rsid w:val="2842377B"/>
    <w:rsid w:val="28D0AE48"/>
    <w:rsid w:val="2AF2C3AD"/>
    <w:rsid w:val="2C084F0A"/>
    <w:rsid w:val="2CC86BB1"/>
    <w:rsid w:val="2D86A0F0"/>
    <w:rsid w:val="2F9D1A60"/>
    <w:rsid w:val="2FE46829"/>
    <w:rsid w:val="30AB1399"/>
    <w:rsid w:val="30BE41B2"/>
    <w:rsid w:val="30FD4454"/>
    <w:rsid w:val="3113DC00"/>
    <w:rsid w:val="32AE23FE"/>
    <w:rsid w:val="336606F3"/>
    <w:rsid w:val="3526555D"/>
    <w:rsid w:val="3552840C"/>
    <w:rsid w:val="3596F065"/>
    <w:rsid w:val="3603B0C4"/>
    <w:rsid w:val="37819521"/>
    <w:rsid w:val="3A19BEA5"/>
    <w:rsid w:val="3A635C34"/>
    <w:rsid w:val="3AEC2328"/>
    <w:rsid w:val="3CE51E94"/>
    <w:rsid w:val="3F6E22CF"/>
    <w:rsid w:val="4216A62A"/>
    <w:rsid w:val="4252C391"/>
    <w:rsid w:val="42CDBDB1"/>
    <w:rsid w:val="4340AD2B"/>
    <w:rsid w:val="43F9336B"/>
    <w:rsid w:val="44E609A7"/>
    <w:rsid w:val="48FBDCB8"/>
    <w:rsid w:val="4A687E50"/>
    <w:rsid w:val="4C8677D6"/>
    <w:rsid w:val="4C86BAE3"/>
    <w:rsid w:val="5091F590"/>
    <w:rsid w:val="520EDFBC"/>
    <w:rsid w:val="56DF8527"/>
    <w:rsid w:val="57430CB1"/>
    <w:rsid w:val="5758458E"/>
    <w:rsid w:val="577CBF3A"/>
    <w:rsid w:val="57F143FE"/>
    <w:rsid w:val="58F1852C"/>
    <w:rsid w:val="5945A6CE"/>
    <w:rsid w:val="5A84C9EB"/>
    <w:rsid w:val="5ADA6439"/>
    <w:rsid w:val="5C0F704B"/>
    <w:rsid w:val="5C641F33"/>
    <w:rsid w:val="5D0FC409"/>
    <w:rsid w:val="5D655E57"/>
    <w:rsid w:val="5ED3E96E"/>
    <w:rsid w:val="5F56AF99"/>
    <w:rsid w:val="60F75FBF"/>
    <w:rsid w:val="618E6AD6"/>
    <w:rsid w:val="62D360B7"/>
    <w:rsid w:val="63B31A4C"/>
    <w:rsid w:val="64AF7876"/>
    <w:rsid w:val="64D59024"/>
    <w:rsid w:val="6556251E"/>
    <w:rsid w:val="6664332F"/>
    <w:rsid w:val="6B279770"/>
    <w:rsid w:val="6B361BEF"/>
    <w:rsid w:val="6BE150D7"/>
    <w:rsid w:val="6CD14BD1"/>
    <w:rsid w:val="6CD1EC50"/>
    <w:rsid w:val="6D246A08"/>
    <w:rsid w:val="70D1109D"/>
    <w:rsid w:val="7115BF00"/>
    <w:rsid w:val="7174D321"/>
    <w:rsid w:val="7215BE4D"/>
    <w:rsid w:val="754D5F0F"/>
    <w:rsid w:val="766390FB"/>
    <w:rsid w:val="768D03D8"/>
    <w:rsid w:val="7998CF5E"/>
    <w:rsid w:val="7A8AFA37"/>
    <w:rsid w:val="7ABB75EA"/>
    <w:rsid w:val="7BB63B70"/>
    <w:rsid w:val="7C45F53D"/>
    <w:rsid w:val="7CCEE7BD"/>
    <w:rsid w:val="7DD7776A"/>
    <w:rsid w:val="7DFE047E"/>
    <w:rsid w:val="7E3C8078"/>
    <w:rsid w:val="7F1C3739"/>
    <w:rsid w:val="7F71E9F7"/>
    <w:rsid w:val="7FD8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0977"/>
  <w15:docId w15:val="{110075D4-8FDD-48D5-A323-D977BF48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67AB"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verflowPunct w:val="0"/>
      <w:autoSpaceDE w:val="0"/>
      <w:spacing w:line="360" w:lineRule="auto"/>
      <w:jc w:val="center"/>
      <w:outlineLvl w:val="1"/>
    </w:pPr>
    <w:rPr>
      <w:rFonts w:ascii="Courier New" w:hAnsi="Courier New"/>
      <w:b/>
      <w:sz w:val="18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426"/>
      <w:jc w:val="both"/>
    </w:pPr>
    <w:rPr>
      <w:rFonts w:ascii="Verdana" w:hAnsi="Verdana"/>
      <w:i/>
      <w:sz w:val="16"/>
      <w:szCs w:val="20"/>
    </w:rPr>
  </w:style>
  <w:style w:type="character" w:styleId="Collegamentoipertestuale">
    <w:name w:val="Hyperlink"/>
    <w:rPr>
      <w:color w:val="000000"/>
      <w:u w:val="single"/>
    </w:rPr>
  </w:style>
  <w:style w:type="paragraph" w:styleId="Corpodeltesto2">
    <w:name w:val="Body Text 2"/>
    <w:basedOn w:val="Normale"/>
    <w:pPr>
      <w:spacing w:after="120" w:line="480" w:lineRule="auto"/>
    </w:pPr>
  </w:style>
  <w:style w:type="character" w:styleId="Numeropagina">
    <w:name w:val="page number"/>
    <w:basedOn w:val="Carpredefinitoparagrafo"/>
  </w:style>
  <w:style w:type="paragraph" w:styleId="Paragrafoelenco">
    <w:name w:val="List Paragraph"/>
    <w:basedOn w:val="Normale"/>
    <w:pPr>
      <w:ind w:left="708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spacing w:after="120"/>
    </w:pPr>
  </w:style>
  <w:style w:type="paragraph" w:styleId="Titolo">
    <w:name w:val="Title"/>
    <w:basedOn w:val="Normale"/>
    <w:uiPriority w:val="10"/>
    <w:qFormat/>
    <w:pPr>
      <w:jc w:val="center"/>
    </w:pPr>
    <w:rPr>
      <w:b/>
      <w:sz w:val="28"/>
      <w:szCs w:val="20"/>
    </w:rPr>
  </w:style>
  <w:style w:type="paragraph" w:customStyle="1" w:styleId="paragraph">
    <w:name w:val="paragraph"/>
    <w:basedOn w:val="Normale"/>
    <w:pPr>
      <w:suppressAutoHyphens w:val="0"/>
      <w:spacing w:before="100" w:after="100"/>
      <w:textAlignment w:val="auto"/>
    </w:pPr>
  </w:style>
  <w:style w:type="character" w:customStyle="1" w:styleId="normaltextrun">
    <w:name w:val="normaltextrun"/>
    <w:basedOn w:val="Carpredefinitoparagrafo"/>
  </w:style>
  <w:style w:type="character" w:customStyle="1" w:styleId="eop">
    <w:name w:val="eop"/>
    <w:basedOn w:val="Carpredefinitoparagrafo"/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378CFDDCE9E649A5F8480B1D1D934A" ma:contentTypeVersion="18" ma:contentTypeDescription="Creare un nuovo documento." ma:contentTypeScope="" ma:versionID="3bc74bf823d4ff2d5768c6ab0331d6da">
  <xsd:schema xmlns:xsd="http://www.w3.org/2001/XMLSchema" xmlns:xs="http://www.w3.org/2001/XMLSchema" xmlns:p="http://schemas.microsoft.com/office/2006/metadata/properties" xmlns:ns2="3a6c9707-9cea-4292-9c3b-ccc35e9457a1" xmlns:ns3="ff17f348-ec77-4dba-8de7-0ce8fb238db8" targetNamespace="http://schemas.microsoft.com/office/2006/metadata/properties" ma:root="true" ma:fieldsID="4a7359bc5f8dc2a62dfbda503457dfdd" ns2:_="" ns3:_="">
    <xsd:import namespace="3a6c9707-9cea-4292-9c3b-ccc35e9457a1"/>
    <xsd:import namespace="ff17f348-ec77-4dba-8de7-0ce8fb238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c9707-9cea-4292-9c3b-ccc35e945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2549da8c-97f8-412b-8833-da3bae4a0d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7f348-ec77-4dba-8de7-0ce8fb238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2a0df2-bbde-47ee-bd54-44df487dcd4a}" ma:internalName="TaxCatchAll" ma:showField="CatchAllData" ma:web="ff17f348-ec77-4dba-8de7-0ce8fb238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6c9707-9cea-4292-9c3b-ccc35e9457a1">
      <Terms xmlns="http://schemas.microsoft.com/office/infopath/2007/PartnerControls"/>
    </lcf76f155ced4ddcb4097134ff3c332f>
    <TaxCatchAll xmlns="ff17f348-ec77-4dba-8de7-0ce8fb238db8" xsi:nil="true"/>
  </documentManagement>
</p:properties>
</file>

<file path=customXml/itemProps1.xml><?xml version="1.0" encoding="utf-8"?>
<ds:datastoreItem xmlns:ds="http://schemas.openxmlformats.org/officeDocument/2006/customXml" ds:itemID="{F74B5111-CF07-4341-8D1E-82E93B37AE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BC0C1-BDD7-4AB8-AE3B-0BFBC9D12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c9707-9cea-4292-9c3b-ccc35e9457a1"/>
    <ds:schemaRef ds:uri="ff17f348-ec77-4dba-8de7-0ce8fb238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92B6E-EA90-4326-BEE5-C94198662474}">
  <ds:schemaRefs>
    <ds:schemaRef ds:uri="http://schemas.microsoft.com/office/2006/metadata/properties"/>
    <ds:schemaRef ds:uri="http://schemas.microsoft.com/office/infopath/2007/PartnerControls"/>
    <ds:schemaRef ds:uri="3a6c9707-9cea-4292-9c3b-ccc35e9457a1"/>
    <ds:schemaRef ds:uri="ff17f348-ec77-4dba-8de7-0ce8fb238d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la richiesta di autorizzazione al funzionamento per strutture e servizi socio-assistenziali</vt:lpstr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la richiesta di autorizzazione al funzionamento per strutture e servizi socio-assistenziali</dc:title>
  <dc:subject/>
  <dc:creator>mosca</dc:creator>
  <cp:lastModifiedBy>Segreteria2</cp:lastModifiedBy>
  <cp:revision>42</cp:revision>
  <cp:lastPrinted>2013-05-29T11:56:00Z</cp:lastPrinted>
  <dcterms:created xsi:type="dcterms:W3CDTF">2023-01-24T09:31:00Z</dcterms:created>
  <dcterms:modified xsi:type="dcterms:W3CDTF">2026-02-25T14:39:00Z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0x01010086378CFDDCE9E649A5F8480B1D1D934A</vt:lpwstr>
  </property>
  <property fmtid="{D5CDD505-2E9C-101B-9397-08002B2CF9AE}" pid="3" name="MediaServiceImageTags">
    <vt:lpwstr/>
  </property>
</Properties>
</file>